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8BED4" w14:textId="77777777" w:rsidR="002A3ED6" w:rsidRPr="005A36D7" w:rsidRDefault="002A3ED6" w:rsidP="000C1265">
      <w:pPr>
        <w:widowControl w:val="0"/>
        <w:suppressAutoHyphens/>
        <w:spacing w:after="0" w:line="360" w:lineRule="auto"/>
        <w:rPr>
          <w:rFonts w:eastAsia="Times New Roman" w:cstheme="minorHAnsi"/>
          <w:b/>
          <w:kern w:val="1"/>
          <w:sz w:val="24"/>
          <w:szCs w:val="24"/>
          <w:lang w:eastAsia="pl-PL"/>
        </w:rPr>
      </w:pPr>
    </w:p>
    <w:p w14:paraId="28DD9220" w14:textId="77777777" w:rsidR="001213F2" w:rsidRPr="005A36D7" w:rsidRDefault="001213F2" w:rsidP="000C1265">
      <w:pPr>
        <w:widowControl w:val="0"/>
        <w:suppressAutoHyphens/>
        <w:spacing w:after="0" w:line="360" w:lineRule="auto"/>
        <w:rPr>
          <w:rFonts w:eastAsia="Times New Roman" w:cstheme="minorHAnsi"/>
          <w:b/>
          <w:i/>
          <w:iCs/>
          <w:sz w:val="24"/>
          <w:szCs w:val="24"/>
          <w:lang w:eastAsia="pl-PL"/>
        </w:rPr>
      </w:pPr>
      <w:r w:rsidRPr="005A36D7">
        <w:rPr>
          <w:rFonts w:eastAsia="Times New Roman" w:cstheme="minorHAnsi"/>
          <w:b/>
          <w:i/>
          <w:iCs/>
          <w:sz w:val="24"/>
          <w:szCs w:val="24"/>
          <w:lang w:eastAsia="pl-PL"/>
        </w:rPr>
        <w:t xml:space="preserve">Załącznik nr </w:t>
      </w:r>
      <w:r w:rsidR="0010688D" w:rsidRPr="005A36D7">
        <w:rPr>
          <w:rFonts w:eastAsia="Times New Roman" w:cstheme="minorHAnsi"/>
          <w:b/>
          <w:i/>
          <w:iCs/>
          <w:sz w:val="24"/>
          <w:szCs w:val="24"/>
          <w:lang w:eastAsia="pl-PL"/>
        </w:rPr>
        <w:t>2</w:t>
      </w:r>
      <w:r w:rsidRPr="005A36D7">
        <w:rPr>
          <w:rFonts w:eastAsia="Times New Roman" w:cstheme="minorHAnsi"/>
          <w:b/>
          <w:i/>
          <w:iCs/>
          <w:sz w:val="24"/>
          <w:szCs w:val="24"/>
          <w:lang w:eastAsia="pl-PL"/>
        </w:rPr>
        <w:t xml:space="preserve"> do Regulaminu </w:t>
      </w:r>
    </w:p>
    <w:p w14:paraId="573B9790" w14:textId="77777777" w:rsidR="001213F2" w:rsidRPr="005A36D7" w:rsidRDefault="001213F2" w:rsidP="000C1265">
      <w:pPr>
        <w:widowControl w:val="0"/>
        <w:suppressAutoHyphens/>
        <w:spacing w:after="0" w:line="360" w:lineRule="auto"/>
        <w:rPr>
          <w:rFonts w:eastAsia="Times New Roman" w:cstheme="minorHAnsi"/>
          <w:b/>
          <w:i/>
          <w:iCs/>
          <w:sz w:val="24"/>
          <w:szCs w:val="24"/>
          <w:lang w:eastAsia="pl-PL"/>
        </w:rPr>
      </w:pPr>
    </w:p>
    <w:p w14:paraId="37473930" w14:textId="1C8D1E30" w:rsidR="0010688D" w:rsidRPr="005A36D7" w:rsidRDefault="0010688D" w:rsidP="000C1265">
      <w:pPr>
        <w:tabs>
          <w:tab w:val="left" w:pos="1276"/>
        </w:tabs>
        <w:spacing w:after="0" w:line="360" w:lineRule="auto"/>
        <w:rPr>
          <w:rFonts w:eastAsia="Calibri" w:cstheme="minorHAnsi"/>
          <w:b/>
          <w:bCs/>
          <w:sz w:val="24"/>
          <w:szCs w:val="24"/>
          <w:lang w:eastAsia="pl-PL"/>
        </w:rPr>
      </w:pPr>
      <w:r w:rsidRPr="005A36D7">
        <w:rPr>
          <w:rFonts w:eastAsia="Calibri" w:cstheme="minorHAnsi"/>
          <w:b/>
          <w:bCs/>
          <w:sz w:val="24"/>
          <w:szCs w:val="24"/>
          <w:lang w:eastAsia="pl-PL"/>
        </w:rPr>
        <w:t>OŚWIADCZENIE KANDYDATA/-KI NA UCZESTNIKA/-CZKĘ</w:t>
      </w:r>
      <w:r w:rsidR="005A36D7">
        <w:rPr>
          <w:rFonts w:eastAsia="Calibri" w:cstheme="minorHAnsi"/>
          <w:b/>
          <w:bCs/>
          <w:sz w:val="24"/>
          <w:szCs w:val="24"/>
          <w:lang w:eastAsia="pl-PL"/>
        </w:rPr>
        <w:t xml:space="preserve"> </w:t>
      </w:r>
      <w:r w:rsidR="0067781C" w:rsidRPr="005A36D7">
        <w:rPr>
          <w:rFonts w:eastAsia="Calibri" w:cstheme="minorHAnsi"/>
          <w:b/>
          <w:bCs/>
          <w:sz w:val="24"/>
          <w:szCs w:val="24"/>
          <w:lang w:eastAsia="pl-PL"/>
        </w:rPr>
        <w:t xml:space="preserve">O SPEŁNIENIU KRYTERIÓW UDZIAŁU W PROJEKCIE </w:t>
      </w:r>
      <w:r w:rsidRPr="005A36D7">
        <w:rPr>
          <w:rFonts w:eastAsia="Calibri" w:cstheme="minorHAnsi"/>
          <w:b/>
          <w:sz w:val="24"/>
          <w:szCs w:val="24"/>
          <w:lang w:eastAsia="pl-PL"/>
        </w:rPr>
        <w:t>„</w:t>
      </w:r>
      <w:r w:rsidRPr="005A36D7">
        <w:rPr>
          <w:rFonts w:eastAsia="Times New Roman" w:cstheme="minorHAnsi"/>
          <w:b/>
          <w:sz w:val="24"/>
          <w:szCs w:val="24"/>
          <w:lang w:eastAsia="pl-PL"/>
        </w:rPr>
        <w:t>Czas na pracę 30 +</w:t>
      </w:r>
      <w:r w:rsidRPr="005A36D7">
        <w:rPr>
          <w:rFonts w:eastAsia="Calibri" w:cstheme="minorHAnsi"/>
          <w:b/>
          <w:sz w:val="24"/>
          <w:szCs w:val="24"/>
          <w:lang w:eastAsia="pl-PL"/>
        </w:rPr>
        <w:t>”</w:t>
      </w:r>
      <w:r w:rsidRPr="005A36D7">
        <w:rPr>
          <w:rFonts w:eastAsia="Calibri" w:cstheme="minorHAnsi"/>
          <w:b/>
          <w:bCs/>
          <w:sz w:val="24"/>
          <w:szCs w:val="24"/>
          <w:lang w:eastAsia="pl-PL"/>
        </w:rPr>
        <w:t xml:space="preserve"> </w:t>
      </w:r>
    </w:p>
    <w:p w14:paraId="4269B03E" w14:textId="77777777" w:rsidR="0010688D" w:rsidRPr="005A36D7" w:rsidRDefault="0010688D" w:rsidP="000C1265">
      <w:pPr>
        <w:tabs>
          <w:tab w:val="left" w:pos="1276"/>
        </w:tabs>
        <w:spacing w:before="120" w:after="0" w:line="360" w:lineRule="auto"/>
        <w:rPr>
          <w:rFonts w:eastAsia="Times New Roman" w:cstheme="minorHAnsi"/>
          <w:sz w:val="24"/>
          <w:szCs w:val="24"/>
          <w:lang w:eastAsia="pl-PL"/>
        </w:rPr>
      </w:pPr>
    </w:p>
    <w:p w14:paraId="36ED6B05" w14:textId="77777777" w:rsidR="0010688D" w:rsidRPr="005A36D7" w:rsidRDefault="0010688D" w:rsidP="000C1265">
      <w:pPr>
        <w:spacing w:after="0" w:line="360" w:lineRule="auto"/>
        <w:rPr>
          <w:rFonts w:eastAsia="Calibri" w:cstheme="minorHAnsi"/>
          <w:sz w:val="24"/>
          <w:szCs w:val="24"/>
          <w:lang w:eastAsia="pl-PL"/>
        </w:rPr>
      </w:pPr>
      <w:r w:rsidRPr="005A36D7">
        <w:rPr>
          <w:rFonts w:eastAsia="Calibri" w:cstheme="minorHAnsi"/>
          <w:b/>
          <w:sz w:val="24"/>
          <w:szCs w:val="24"/>
          <w:lang w:eastAsia="pl-PL"/>
        </w:rPr>
        <w:t xml:space="preserve">Ja niżej podpisany/a: </w:t>
      </w:r>
      <w:r w:rsidRPr="005A36D7">
        <w:rPr>
          <w:rFonts w:eastAsia="Calibri" w:cstheme="minorHAnsi"/>
          <w:sz w:val="24"/>
          <w:szCs w:val="24"/>
          <w:lang w:eastAsia="pl-PL"/>
        </w:rPr>
        <w:t>…………………………………………………………………………………………………………………………………………</w:t>
      </w:r>
    </w:p>
    <w:p w14:paraId="4D2F69AB" w14:textId="77777777" w:rsidR="0010688D" w:rsidRPr="005A36D7" w:rsidRDefault="0010688D" w:rsidP="000C1265">
      <w:pPr>
        <w:spacing w:after="0" w:line="360" w:lineRule="auto"/>
        <w:rPr>
          <w:rFonts w:eastAsia="Calibri" w:cstheme="minorHAnsi"/>
          <w:i/>
          <w:sz w:val="24"/>
          <w:szCs w:val="24"/>
          <w:lang w:eastAsia="pl-PL"/>
        </w:rPr>
      </w:pPr>
      <w:r w:rsidRPr="005A36D7">
        <w:rPr>
          <w:rFonts w:eastAsia="Calibri" w:cstheme="minorHAnsi"/>
          <w:i/>
          <w:sz w:val="24"/>
          <w:szCs w:val="24"/>
          <w:lang w:eastAsia="pl-PL"/>
        </w:rPr>
        <w:t>(imię i nazwisko składającego/-ej oświadczenie)</w:t>
      </w:r>
    </w:p>
    <w:p w14:paraId="2EF5B092" w14:textId="77777777" w:rsidR="0010688D" w:rsidRPr="005A36D7" w:rsidRDefault="0010688D" w:rsidP="000C1265">
      <w:pPr>
        <w:spacing w:after="0" w:line="360" w:lineRule="auto"/>
        <w:rPr>
          <w:rFonts w:eastAsia="Calibri" w:cstheme="minorHAnsi"/>
          <w:b/>
          <w:sz w:val="24"/>
          <w:szCs w:val="24"/>
          <w:lang w:eastAsia="pl-PL"/>
        </w:rPr>
      </w:pPr>
    </w:p>
    <w:p w14:paraId="2D372E54" w14:textId="5CC0BD99" w:rsidR="0010688D" w:rsidRPr="005A36D7" w:rsidRDefault="0010688D" w:rsidP="000C1265">
      <w:pPr>
        <w:spacing w:after="0" w:line="360" w:lineRule="auto"/>
        <w:rPr>
          <w:rFonts w:eastAsia="Calibri" w:cstheme="minorHAnsi"/>
          <w:sz w:val="24"/>
          <w:szCs w:val="24"/>
          <w:lang w:eastAsia="pl-PL"/>
        </w:rPr>
      </w:pPr>
      <w:r w:rsidRPr="005A36D7">
        <w:rPr>
          <w:rFonts w:eastAsia="Calibri" w:cstheme="minorHAnsi"/>
          <w:b/>
          <w:sz w:val="24"/>
          <w:szCs w:val="24"/>
          <w:lang w:eastAsia="pl-PL"/>
        </w:rPr>
        <w:t>Zamieszkały/-a:</w:t>
      </w:r>
      <w:r w:rsidRPr="005A36D7">
        <w:rPr>
          <w:rFonts w:eastAsia="Calibri" w:cstheme="minorHAnsi"/>
          <w:sz w:val="24"/>
          <w:szCs w:val="24"/>
          <w:lang w:eastAsia="pl-PL"/>
        </w:rPr>
        <w:t>………………………………………………………………………………………………………………………</w:t>
      </w:r>
    </w:p>
    <w:p w14:paraId="38F9260E" w14:textId="77777777" w:rsidR="0010688D" w:rsidRPr="005A36D7" w:rsidRDefault="0010688D" w:rsidP="000C1265">
      <w:pPr>
        <w:spacing w:after="0" w:line="360" w:lineRule="auto"/>
        <w:rPr>
          <w:rFonts w:eastAsia="Calibri" w:cstheme="minorHAnsi"/>
          <w:i/>
          <w:sz w:val="24"/>
          <w:szCs w:val="24"/>
          <w:lang w:eastAsia="pl-PL"/>
        </w:rPr>
      </w:pPr>
      <w:r w:rsidRPr="005A36D7">
        <w:rPr>
          <w:rFonts w:eastAsia="Calibri" w:cstheme="minorHAnsi"/>
          <w:i/>
          <w:sz w:val="24"/>
          <w:szCs w:val="24"/>
          <w:lang w:eastAsia="pl-PL"/>
        </w:rPr>
        <w:t xml:space="preserve"> (adres zamieszkania: kod, miejscowość, ulica, nr domu/mieszkania)</w:t>
      </w:r>
    </w:p>
    <w:p w14:paraId="2E9031C3" w14:textId="69366E52" w:rsidR="0010688D" w:rsidRPr="005A36D7" w:rsidRDefault="0010688D" w:rsidP="000C1265">
      <w:pPr>
        <w:spacing w:before="240" w:after="0" w:line="360" w:lineRule="auto"/>
        <w:rPr>
          <w:rFonts w:eastAsia="Calibri" w:cstheme="minorHAnsi"/>
          <w:sz w:val="24"/>
          <w:szCs w:val="24"/>
          <w:lang w:eastAsia="pl-PL"/>
        </w:rPr>
      </w:pPr>
      <w:r w:rsidRPr="005A36D7">
        <w:rPr>
          <w:rFonts w:eastAsia="Calibri" w:cstheme="minorHAnsi"/>
          <w:b/>
          <w:sz w:val="24"/>
          <w:szCs w:val="24"/>
          <w:lang w:eastAsia="pl-PL"/>
        </w:rPr>
        <w:t>Numer PESEL:</w:t>
      </w:r>
      <w:r w:rsidRPr="005A36D7">
        <w:rPr>
          <w:rFonts w:eastAsia="Calibri" w:cstheme="minorHAnsi"/>
          <w:sz w:val="24"/>
          <w:szCs w:val="24"/>
          <w:lang w:eastAsia="pl-PL"/>
        </w:rPr>
        <w:t xml:space="preserve"> ………………………………………………………………………………………………………………………………………………</w:t>
      </w:r>
    </w:p>
    <w:p w14:paraId="6CD1D290" w14:textId="77777777" w:rsidR="0010688D" w:rsidRPr="005A36D7" w:rsidRDefault="0010688D" w:rsidP="000C1265">
      <w:pPr>
        <w:spacing w:after="0" w:line="360" w:lineRule="auto"/>
        <w:rPr>
          <w:rFonts w:eastAsia="Calibri" w:cstheme="minorHAnsi"/>
          <w:b/>
          <w:sz w:val="24"/>
          <w:szCs w:val="24"/>
          <w:lang w:eastAsia="pl-PL"/>
        </w:rPr>
      </w:pPr>
    </w:p>
    <w:p w14:paraId="4887DE84" w14:textId="77777777" w:rsidR="0010688D" w:rsidRPr="005A36D7" w:rsidRDefault="0010688D" w:rsidP="000C1265">
      <w:pPr>
        <w:spacing w:after="0" w:line="360" w:lineRule="auto"/>
        <w:rPr>
          <w:rFonts w:eastAsia="Calibri" w:cstheme="minorHAnsi"/>
          <w:sz w:val="24"/>
          <w:szCs w:val="24"/>
          <w:lang w:eastAsia="pl-PL"/>
        </w:rPr>
      </w:pPr>
      <w:r w:rsidRPr="005A36D7">
        <w:rPr>
          <w:rFonts w:eastAsia="Calibri" w:cstheme="minorHAnsi"/>
          <w:b/>
          <w:sz w:val="24"/>
          <w:szCs w:val="24"/>
          <w:lang w:eastAsia="pl-PL"/>
        </w:rPr>
        <w:t>oświadczam, że spełniam wymogi kwalifikacyjne związane z udziałem w projekcie, ponieważ</w:t>
      </w:r>
      <w:r w:rsidRPr="005A36D7">
        <w:rPr>
          <w:rFonts w:eastAsia="Calibri" w:cstheme="minorHAnsi"/>
          <w:sz w:val="24"/>
          <w:szCs w:val="24"/>
          <w:lang w:eastAsia="pl-PL"/>
        </w:rPr>
        <w:t>:</w:t>
      </w:r>
    </w:p>
    <w:p w14:paraId="30489663" w14:textId="77777777" w:rsidR="0010688D" w:rsidRPr="005A36D7" w:rsidRDefault="0010688D" w:rsidP="000C1265">
      <w:pPr>
        <w:numPr>
          <w:ilvl w:val="0"/>
          <w:numId w:val="44"/>
        </w:numPr>
        <w:spacing w:after="0" w:line="360" w:lineRule="auto"/>
        <w:ind w:left="709" w:hanging="425"/>
        <w:rPr>
          <w:rFonts w:eastAsia="Calibri" w:cstheme="minorHAnsi"/>
          <w:sz w:val="24"/>
          <w:szCs w:val="24"/>
          <w:lang w:eastAsia="pl-PL"/>
        </w:rPr>
      </w:pPr>
      <w:r w:rsidRPr="005A36D7">
        <w:rPr>
          <w:rFonts w:eastAsia="Calibri" w:cstheme="minorHAnsi"/>
          <w:sz w:val="24"/>
          <w:szCs w:val="24"/>
          <w:lang w:eastAsia="pl-PL"/>
        </w:rPr>
        <w:t>jestem osobą w wieku powyżej 30 lat,</w:t>
      </w:r>
    </w:p>
    <w:p w14:paraId="6BBE1E11" w14:textId="77777777" w:rsidR="0010688D" w:rsidRPr="005A36D7" w:rsidRDefault="0010688D" w:rsidP="000C1265">
      <w:pPr>
        <w:numPr>
          <w:ilvl w:val="0"/>
          <w:numId w:val="44"/>
        </w:numPr>
        <w:spacing w:after="0" w:line="360" w:lineRule="auto"/>
        <w:ind w:left="709" w:hanging="425"/>
        <w:rPr>
          <w:rFonts w:eastAsia="Calibri" w:cstheme="minorHAnsi"/>
          <w:sz w:val="24"/>
          <w:szCs w:val="24"/>
          <w:lang w:eastAsia="pl-PL"/>
        </w:rPr>
      </w:pPr>
      <w:r w:rsidRPr="005A36D7">
        <w:rPr>
          <w:rFonts w:eastAsia="Calibri" w:cstheme="minorHAnsi"/>
          <w:sz w:val="24"/>
          <w:szCs w:val="24"/>
          <w:lang w:eastAsia="pl-PL"/>
        </w:rPr>
        <w:t>jestem osobą bezrobotną</w:t>
      </w:r>
      <w:r w:rsidRPr="005A36D7">
        <w:rPr>
          <w:rFonts w:eastAsia="Calibri" w:cstheme="minorHAnsi"/>
          <w:sz w:val="24"/>
          <w:szCs w:val="24"/>
          <w:vertAlign w:val="superscript"/>
          <w:lang w:eastAsia="pl-PL"/>
        </w:rPr>
        <w:footnoteReference w:id="1"/>
      </w:r>
      <w:r w:rsidRPr="005A36D7">
        <w:rPr>
          <w:rFonts w:eastAsia="Calibri" w:cstheme="minorHAnsi"/>
          <w:sz w:val="24"/>
          <w:szCs w:val="24"/>
          <w:lang w:eastAsia="pl-PL"/>
        </w:rPr>
        <w:t>, lub jestem osobą bierną zawodowo</w:t>
      </w:r>
      <w:r w:rsidRPr="005A36D7">
        <w:rPr>
          <w:rFonts w:eastAsia="Calibri" w:cstheme="minorHAnsi"/>
          <w:sz w:val="24"/>
          <w:szCs w:val="24"/>
          <w:vertAlign w:val="superscript"/>
          <w:lang w:eastAsia="pl-PL"/>
        </w:rPr>
        <w:footnoteReference w:id="2"/>
      </w:r>
      <w:r w:rsidRPr="005A36D7">
        <w:rPr>
          <w:rFonts w:eastAsia="Calibri" w:cstheme="minorHAnsi"/>
          <w:sz w:val="24"/>
          <w:szCs w:val="24"/>
          <w:lang w:eastAsia="pl-PL"/>
        </w:rPr>
        <w:t>,</w:t>
      </w:r>
    </w:p>
    <w:p w14:paraId="779464AA" w14:textId="77777777" w:rsidR="0010688D" w:rsidRPr="005A36D7" w:rsidRDefault="0010688D" w:rsidP="000C1265">
      <w:pPr>
        <w:numPr>
          <w:ilvl w:val="0"/>
          <w:numId w:val="44"/>
        </w:numPr>
        <w:spacing w:after="0" w:line="360" w:lineRule="auto"/>
        <w:ind w:left="709" w:hanging="425"/>
        <w:rPr>
          <w:rFonts w:eastAsia="Calibri" w:cstheme="minorHAnsi"/>
          <w:sz w:val="24"/>
          <w:szCs w:val="24"/>
          <w:lang w:eastAsia="pl-PL"/>
        </w:rPr>
      </w:pPr>
      <w:r w:rsidRPr="005A36D7">
        <w:rPr>
          <w:rFonts w:eastAsia="Times New Roman" w:cstheme="minorHAnsi"/>
          <w:sz w:val="24"/>
          <w:szCs w:val="24"/>
          <w:lang w:eastAsia="pl-PL"/>
        </w:rPr>
        <w:t>zamieszkuję</w:t>
      </w:r>
      <w:r w:rsidR="000E5ACA" w:rsidRPr="005A36D7">
        <w:rPr>
          <w:rFonts w:eastAsia="Times New Roman" w:cstheme="minorHAnsi"/>
          <w:sz w:val="24"/>
          <w:szCs w:val="24"/>
          <w:lang w:eastAsia="pl-PL"/>
        </w:rPr>
        <w:t xml:space="preserve"> i/lub uczę się</w:t>
      </w:r>
      <w:r w:rsidRPr="005A36D7">
        <w:rPr>
          <w:rFonts w:eastAsia="Times New Roman" w:cstheme="minorHAnsi"/>
          <w:sz w:val="24"/>
          <w:szCs w:val="24"/>
          <w:lang w:eastAsia="pl-PL"/>
        </w:rPr>
        <w:t xml:space="preserve"> na terenie woj. małopolskiego,</w:t>
      </w:r>
    </w:p>
    <w:p w14:paraId="12E6BC94" w14:textId="77777777" w:rsidR="0010688D" w:rsidRPr="005A36D7" w:rsidRDefault="0010688D" w:rsidP="000C1265">
      <w:pPr>
        <w:numPr>
          <w:ilvl w:val="0"/>
          <w:numId w:val="44"/>
        </w:numPr>
        <w:spacing w:after="0" w:line="360" w:lineRule="auto"/>
        <w:ind w:left="709" w:hanging="425"/>
        <w:rPr>
          <w:rFonts w:eastAsia="Calibri" w:cstheme="minorHAnsi"/>
          <w:sz w:val="24"/>
          <w:szCs w:val="24"/>
          <w:lang w:eastAsia="pl-PL"/>
        </w:rPr>
      </w:pPr>
      <w:r w:rsidRPr="005A36D7">
        <w:rPr>
          <w:rFonts w:eastAsia="Times New Roman" w:cstheme="minorHAnsi"/>
          <w:sz w:val="24"/>
          <w:szCs w:val="24"/>
          <w:lang w:eastAsia="pl-PL"/>
        </w:rPr>
        <w:t>nie jestem uczestnikiem innego projektu realizowanego w ramach RPO WM 2014-2020,</w:t>
      </w:r>
    </w:p>
    <w:p w14:paraId="38DD461E" w14:textId="77777777" w:rsidR="0010688D" w:rsidRPr="005A36D7" w:rsidRDefault="0010688D" w:rsidP="000C1265">
      <w:pPr>
        <w:numPr>
          <w:ilvl w:val="0"/>
          <w:numId w:val="44"/>
        </w:numPr>
        <w:spacing w:after="0" w:line="360" w:lineRule="auto"/>
        <w:ind w:left="709" w:hanging="425"/>
        <w:rPr>
          <w:rFonts w:eastAsia="Calibri" w:cstheme="minorHAnsi"/>
          <w:sz w:val="24"/>
          <w:szCs w:val="24"/>
          <w:lang w:eastAsia="pl-PL"/>
        </w:rPr>
      </w:pPr>
      <w:r w:rsidRPr="005A36D7">
        <w:rPr>
          <w:rFonts w:cstheme="minorHAnsi"/>
          <w:sz w:val="24"/>
          <w:szCs w:val="24"/>
        </w:rPr>
        <w:t xml:space="preserve">nie jestem osobą pracującą, nie prowadzę działalności gospodarczej </w:t>
      </w:r>
    </w:p>
    <w:p w14:paraId="1BD7CA43" w14:textId="77777777" w:rsidR="0010688D" w:rsidRPr="005A36D7" w:rsidRDefault="0010688D" w:rsidP="000C1265">
      <w:pPr>
        <w:numPr>
          <w:ilvl w:val="0"/>
          <w:numId w:val="44"/>
        </w:numPr>
        <w:spacing w:after="0" w:line="360" w:lineRule="auto"/>
        <w:ind w:left="709" w:hanging="425"/>
        <w:rPr>
          <w:rFonts w:eastAsia="Calibri" w:cstheme="minorHAnsi"/>
          <w:sz w:val="24"/>
          <w:szCs w:val="24"/>
          <w:lang w:eastAsia="pl-PL"/>
        </w:rPr>
      </w:pPr>
      <w:r w:rsidRPr="005A36D7">
        <w:rPr>
          <w:rFonts w:cstheme="minorHAnsi"/>
          <w:sz w:val="24"/>
          <w:szCs w:val="24"/>
        </w:rPr>
        <w:lastRenderedPageBreak/>
        <w:t>nie jestem osobą zarejestrowaną w KRUS,</w:t>
      </w:r>
    </w:p>
    <w:p w14:paraId="40772C41" w14:textId="77777777" w:rsidR="0010688D" w:rsidRPr="005A36D7" w:rsidRDefault="0010688D" w:rsidP="000C1265">
      <w:pPr>
        <w:numPr>
          <w:ilvl w:val="0"/>
          <w:numId w:val="44"/>
        </w:numPr>
        <w:spacing w:after="0" w:line="360" w:lineRule="auto"/>
        <w:ind w:left="709" w:hanging="425"/>
        <w:rPr>
          <w:rFonts w:eastAsia="Calibri" w:cstheme="minorHAnsi"/>
          <w:sz w:val="24"/>
          <w:szCs w:val="24"/>
          <w:lang w:eastAsia="pl-PL"/>
        </w:rPr>
      </w:pPr>
      <w:r w:rsidRPr="005A36D7">
        <w:rPr>
          <w:rFonts w:eastAsia="Calibri" w:cstheme="minorHAnsi"/>
          <w:sz w:val="24"/>
          <w:szCs w:val="24"/>
          <w:lang w:eastAsia="pl-PL"/>
        </w:rPr>
        <w:t>zapoznałem/łam się z regulaminem rekrutacji i udziału w projekcie „</w:t>
      </w:r>
      <w:r w:rsidRPr="005A36D7">
        <w:rPr>
          <w:rFonts w:eastAsia="Times New Roman" w:cstheme="minorHAnsi"/>
          <w:sz w:val="24"/>
          <w:szCs w:val="24"/>
          <w:lang w:eastAsia="pl-PL"/>
        </w:rPr>
        <w:t>Czas na pracę 30 +</w:t>
      </w:r>
      <w:r w:rsidRPr="005A36D7">
        <w:rPr>
          <w:rFonts w:eastAsia="Calibri" w:cstheme="minorHAnsi"/>
          <w:sz w:val="24"/>
          <w:szCs w:val="24"/>
          <w:lang w:eastAsia="pl-PL"/>
        </w:rPr>
        <w:t>”.</w:t>
      </w:r>
    </w:p>
    <w:p w14:paraId="36E99121" w14:textId="77777777" w:rsidR="0010688D" w:rsidRPr="005A36D7" w:rsidRDefault="0010688D" w:rsidP="000C1265">
      <w:pPr>
        <w:autoSpaceDE w:val="0"/>
        <w:autoSpaceDN w:val="0"/>
        <w:adjustRightInd w:val="0"/>
        <w:spacing w:after="0" w:line="360" w:lineRule="auto"/>
        <w:ind w:right="-567"/>
        <w:rPr>
          <w:rFonts w:eastAsia="Times New Roman" w:cstheme="minorHAnsi"/>
          <w:b/>
          <w:sz w:val="24"/>
          <w:szCs w:val="24"/>
          <w:lang w:eastAsia="pl-PL"/>
        </w:rPr>
      </w:pPr>
    </w:p>
    <w:p w14:paraId="39717ED3" w14:textId="77777777" w:rsidR="0010688D" w:rsidRPr="005A36D7" w:rsidRDefault="0010688D" w:rsidP="000C1265">
      <w:pPr>
        <w:spacing w:after="0" w:line="360" w:lineRule="auto"/>
        <w:rPr>
          <w:rFonts w:eastAsia="Times New Roman" w:cstheme="minorHAnsi"/>
          <w:b/>
          <w:sz w:val="24"/>
          <w:szCs w:val="24"/>
          <w:lang w:eastAsia="pl-PL"/>
        </w:rPr>
      </w:pPr>
      <w:r w:rsidRPr="005A36D7">
        <w:rPr>
          <w:rFonts w:eastAsia="Times New Roman" w:cstheme="minorHAnsi"/>
          <w:b/>
          <w:sz w:val="24"/>
          <w:szCs w:val="24"/>
          <w:lang w:eastAsia="pl-PL"/>
        </w:rPr>
        <w:t xml:space="preserve">Ja, niżej podpisany/-a, świadom/a odpowiedzialności karnej za złożenie fałszywego oświadczenia, wynikającej z art. 233 ustawy z dnia 6 czerwca 1997 r. Kodeks karny (Dz. U. Nr 88, poz. 553, z późn. zm.), oświadczam, że  dane zawarte w niniejszym Oświadczeniu, są zgodne z prawdą i aktualne. </w:t>
      </w:r>
    </w:p>
    <w:p w14:paraId="521B2457" w14:textId="77777777" w:rsidR="009B1355" w:rsidRPr="005A36D7" w:rsidRDefault="009B1355" w:rsidP="000C1265">
      <w:pPr>
        <w:autoSpaceDE w:val="0"/>
        <w:autoSpaceDN w:val="0"/>
        <w:adjustRightInd w:val="0"/>
        <w:spacing w:after="13" w:line="360" w:lineRule="auto"/>
        <w:rPr>
          <w:rFonts w:eastAsia="Times New Roman" w:cstheme="minorHAnsi"/>
          <w:sz w:val="24"/>
          <w:szCs w:val="24"/>
          <w:lang w:eastAsia="pl-PL"/>
        </w:rPr>
      </w:pPr>
    </w:p>
    <w:p w14:paraId="764E0694" w14:textId="77777777" w:rsidR="009B1355" w:rsidRPr="005A36D7" w:rsidRDefault="009B1355" w:rsidP="000C1265">
      <w:pPr>
        <w:autoSpaceDE w:val="0"/>
        <w:autoSpaceDN w:val="0"/>
        <w:adjustRightInd w:val="0"/>
        <w:spacing w:after="13" w:line="360" w:lineRule="auto"/>
        <w:rPr>
          <w:rFonts w:eastAsia="Times New Roman" w:cstheme="minorHAnsi"/>
          <w:sz w:val="24"/>
          <w:szCs w:val="24"/>
          <w:lang w:eastAsia="pl-PL"/>
        </w:rPr>
      </w:pPr>
    </w:p>
    <w:p w14:paraId="2A5F47F7" w14:textId="20C91B2F" w:rsidR="009D57F5" w:rsidRPr="005A36D7" w:rsidRDefault="009D57F5" w:rsidP="000C1265">
      <w:pPr>
        <w:autoSpaceDE w:val="0"/>
        <w:autoSpaceDN w:val="0"/>
        <w:adjustRightInd w:val="0"/>
        <w:spacing w:after="0" w:line="360" w:lineRule="auto"/>
        <w:rPr>
          <w:rFonts w:eastAsia="Times New Roman" w:cstheme="minorHAnsi"/>
          <w:sz w:val="24"/>
          <w:szCs w:val="24"/>
          <w:lang w:eastAsia="pl-PL"/>
        </w:rPr>
      </w:pPr>
      <w:r w:rsidRPr="005A36D7">
        <w:rPr>
          <w:rFonts w:eastAsia="Times New Roman" w:cstheme="minorHAnsi"/>
          <w:i/>
          <w:iCs/>
          <w:sz w:val="24"/>
          <w:szCs w:val="24"/>
          <w:lang w:eastAsia="pl-PL"/>
        </w:rPr>
        <w:t xml:space="preserve">.................................................                      </w:t>
      </w:r>
      <w:r w:rsidRPr="005A36D7">
        <w:rPr>
          <w:rFonts w:eastAsia="Times New Roman" w:cstheme="minorHAnsi"/>
          <w:i/>
          <w:iCs/>
          <w:sz w:val="24"/>
          <w:szCs w:val="24"/>
          <w:lang w:eastAsia="pl-PL"/>
        </w:rPr>
        <w:tab/>
      </w:r>
      <w:r w:rsidR="005A36D7">
        <w:rPr>
          <w:rFonts w:eastAsia="Times New Roman" w:cstheme="minorHAnsi"/>
          <w:i/>
          <w:iCs/>
          <w:sz w:val="24"/>
          <w:szCs w:val="24"/>
          <w:lang w:eastAsia="pl-PL"/>
        </w:rPr>
        <w:t xml:space="preserve">              </w:t>
      </w:r>
      <w:r w:rsidRPr="005A36D7">
        <w:rPr>
          <w:rFonts w:eastAsia="Times New Roman" w:cstheme="minorHAnsi"/>
          <w:i/>
          <w:iCs/>
          <w:sz w:val="24"/>
          <w:szCs w:val="24"/>
          <w:lang w:eastAsia="pl-PL"/>
        </w:rPr>
        <w:t>……….....................................................</w:t>
      </w:r>
    </w:p>
    <w:p w14:paraId="24588D4C" w14:textId="58E5F6C8" w:rsidR="009D57F5" w:rsidRPr="005A36D7" w:rsidRDefault="009D57F5" w:rsidP="000C1265">
      <w:pPr>
        <w:widowControl w:val="0"/>
        <w:suppressAutoHyphens/>
        <w:spacing w:after="0" w:line="360" w:lineRule="auto"/>
        <w:ind w:firstLine="709"/>
        <w:rPr>
          <w:rFonts w:eastAsia="Times New Roman" w:cstheme="minorHAnsi"/>
          <w:i/>
          <w:iCs/>
          <w:sz w:val="24"/>
          <w:szCs w:val="24"/>
          <w:lang w:eastAsia="pl-PL"/>
        </w:rPr>
      </w:pPr>
      <w:r w:rsidRPr="005A36D7">
        <w:rPr>
          <w:rFonts w:eastAsia="Times New Roman" w:cstheme="minorHAnsi"/>
          <w:i/>
          <w:iCs/>
          <w:sz w:val="24"/>
          <w:szCs w:val="24"/>
          <w:lang w:eastAsia="pl-PL"/>
        </w:rPr>
        <w:t xml:space="preserve">       Miejscowość, data </w:t>
      </w:r>
      <w:r w:rsidRPr="005A36D7">
        <w:rPr>
          <w:rFonts w:eastAsia="Times New Roman" w:cstheme="minorHAnsi"/>
          <w:i/>
          <w:iCs/>
          <w:sz w:val="24"/>
          <w:szCs w:val="24"/>
          <w:lang w:eastAsia="pl-PL"/>
        </w:rPr>
        <w:tab/>
      </w:r>
      <w:r w:rsidRPr="005A36D7">
        <w:rPr>
          <w:rFonts w:eastAsia="Times New Roman" w:cstheme="minorHAnsi"/>
          <w:i/>
          <w:iCs/>
          <w:sz w:val="24"/>
          <w:szCs w:val="24"/>
          <w:lang w:eastAsia="pl-PL"/>
        </w:rPr>
        <w:tab/>
      </w:r>
      <w:r w:rsidRPr="005A36D7">
        <w:rPr>
          <w:rFonts w:eastAsia="Times New Roman" w:cstheme="minorHAnsi"/>
          <w:i/>
          <w:iCs/>
          <w:sz w:val="24"/>
          <w:szCs w:val="24"/>
          <w:lang w:eastAsia="pl-PL"/>
        </w:rPr>
        <w:tab/>
      </w:r>
      <w:r w:rsidRPr="005A36D7">
        <w:rPr>
          <w:rFonts w:eastAsia="Times New Roman" w:cstheme="minorHAnsi"/>
          <w:i/>
          <w:iCs/>
          <w:sz w:val="24"/>
          <w:szCs w:val="24"/>
          <w:lang w:eastAsia="pl-PL"/>
        </w:rPr>
        <w:tab/>
      </w:r>
      <w:r w:rsidRPr="005A36D7">
        <w:rPr>
          <w:rFonts w:eastAsia="Times New Roman" w:cstheme="minorHAnsi"/>
          <w:i/>
          <w:iCs/>
          <w:sz w:val="24"/>
          <w:szCs w:val="24"/>
          <w:lang w:eastAsia="pl-PL"/>
        </w:rPr>
        <w:tab/>
        <w:t xml:space="preserve">      </w:t>
      </w:r>
      <w:r w:rsidR="005A36D7">
        <w:rPr>
          <w:rFonts w:eastAsia="Times New Roman" w:cstheme="minorHAnsi"/>
          <w:i/>
          <w:iCs/>
          <w:sz w:val="24"/>
          <w:szCs w:val="24"/>
          <w:lang w:eastAsia="pl-PL"/>
        </w:rPr>
        <w:t xml:space="preserve">                                   </w:t>
      </w:r>
      <w:r w:rsidRPr="005A36D7">
        <w:rPr>
          <w:rFonts w:eastAsia="Times New Roman" w:cstheme="minorHAnsi"/>
          <w:i/>
          <w:iCs/>
          <w:sz w:val="24"/>
          <w:szCs w:val="24"/>
          <w:lang w:eastAsia="pl-PL"/>
        </w:rPr>
        <w:t xml:space="preserve">Czytelny podpis  Kandydata/tki </w:t>
      </w:r>
      <w:r w:rsidR="005A36D7">
        <w:rPr>
          <w:rFonts w:eastAsia="Times New Roman" w:cstheme="minorHAnsi"/>
          <w:i/>
          <w:iCs/>
          <w:sz w:val="24"/>
          <w:szCs w:val="24"/>
          <w:lang w:eastAsia="pl-PL"/>
        </w:rPr>
        <w:br/>
        <w:t xml:space="preserve">                                                                                                  </w:t>
      </w:r>
      <w:r w:rsidRPr="005A36D7">
        <w:rPr>
          <w:rFonts w:eastAsia="Times New Roman" w:cstheme="minorHAnsi"/>
          <w:i/>
          <w:iCs/>
          <w:sz w:val="24"/>
          <w:szCs w:val="24"/>
          <w:lang w:eastAsia="pl-PL"/>
        </w:rPr>
        <w:t>na Uczestnika/czkę projektu</w:t>
      </w:r>
    </w:p>
    <w:p w14:paraId="743169C8" w14:textId="77777777" w:rsidR="009D57F5" w:rsidRPr="005A36D7" w:rsidRDefault="009D57F5" w:rsidP="000C1265">
      <w:pPr>
        <w:widowControl w:val="0"/>
        <w:tabs>
          <w:tab w:val="left" w:pos="2663"/>
        </w:tabs>
        <w:suppressAutoHyphens/>
        <w:spacing w:after="0" w:line="360" w:lineRule="auto"/>
        <w:ind w:firstLine="709"/>
        <w:rPr>
          <w:rFonts w:eastAsia="Times New Roman" w:cstheme="minorHAnsi"/>
          <w:sz w:val="24"/>
          <w:szCs w:val="24"/>
          <w:lang w:eastAsia="pl-PL"/>
        </w:rPr>
      </w:pPr>
    </w:p>
    <w:p w14:paraId="26B4214F" w14:textId="77777777" w:rsidR="002A3ED6" w:rsidRPr="005A36D7" w:rsidRDefault="002A3ED6" w:rsidP="000C1265">
      <w:pPr>
        <w:widowControl w:val="0"/>
        <w:suppressAutoHyphens/>
        <w:spacing w:after="0" w:line="360" w:lineRule="auto"/>
        <w:rPr>
          <w:rFonts w:eastAsia="Times New Roman" w:cstheme="minorHAnsi"/>
          <w:b/>
          <w:kern w:val="1"/>
          <w:sz w:val="24"/>
          <w:szCs w:val="24"/>
          <w:lang w:eastAsia="pl-PL"/>
        </w:rPr>
      </w:pPr>
    </w:p>
    <w:sectPr w:rsidR="002A3ED6" w:rsidRPr="005A36D7" w:rsidSect="008153AA">
      <w:headerReference w:type="default" r:id="rId8"/>
      <w:footerReference w:type="default" r:id="rId9"/>
      <w:pgSz w:w="11906" w:h="16838"/>
      <w:pgMar w:top="1560" w:right="1417" w:bottom="1276"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D33E0" w14:textId="77777777" w:rsidR="005714A5" w:rsidRDefault="005714A5" w:rsidP="00854A69">
      <w:pPr>
        <w:spacing w:after="0" w:line="240" w:lineRule="auto"/>
      </w:pPr>
      <w:r>
        <w:separator/>
      </w:r>
    </w:p>
  </w:endnote>
  <w:endnote w:type="continuationSeparator" w:id="0">
    <w:p w14:paraId="54D2E7F3" w14:textId="77777777" w:rsidR="005714A5" w:rsidRDefault="005714A5" w:rsidP="0085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1C0A" w14:textId="77777777" w:rsidR="009F0A59" w:rsidRDefault="00B75647" w:rsidP="0076755A">
    <w:pPr>
      <w:pStyle w:val="Stopka"/>
    </w:pPr>
    <w:r>
      <w:rPr>
        <w:noProof/>
        <w:kern w:val="2"/>
        <w:lang w:eastAsia="pl-PL"/>
      </w:rPr>
      <w:drawing>
        <wp:anchor distT="0" distB="0" distL="114300" distR="114300" simplePos="0" relativeHeight="251661312" behindDoc="0" locked="0" layoutInCell="1" allowOverlap="1" wp14:anchorId="5A115D86" wp14:editId="673DC5AE">
          <wp:simplePos x="0" y="0"/>
          <wp:positionH relativeFrom="column">
            <wp:posOffset>4538980</wp:posOffset>
          </wp:positionH>
          <wp:positionV relativeFrom="paragraph">
            <wp:posOffset>60960</wp:posOffset>
          </wp:positionV>
          <wp:extent cx="552450" cy="607060"/>
          <wp:effectExtent l="0" t="0" r="0" b="2540"/>
          <wp:wrapSquare wrapText="bothSides"/>
          <wp:docPr id="3" name="Obraz 3" descr="Opis: sz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Opis: szih.png"/>
                  <pic:cNvPicPr>
                    <a:picLocks noChangeAspect="1" noChangeArrowheads="1"/>
                  </pic:cNvPicPr>
                </pic:nvPicPr>
                <pic:blipFill>
                  <a:blip r:embed="rId1">
                    <a:extLst>
                      <a:ext uri="{28A0092B-C50C-407E-A947-70E740481C1C}">
                        <a14:useLocalDpi xmlns:a14="http://schemas.microsoft.com/office/drawing/2010/main" val="0"/>
                      </a:ext>
                    </a:extLst>
                  </a:blip>
                  <a:srcRect l="12099" r="12785"/>
                  <a:stretch>
                    <a:fillRect/>
                  </a:stretch>
                </pic:blipFill>
                <pic:spPr bwMode="auto">
                  <a:xfrm>
                    <a:off x="0" y="0"/>
                    <a:ext cx="552450" cy="607060"/>
                  </a:xfrm>
                  <a:prstGeom prst="rect">
                    <a:avLst/>
                  </a:prstGeom>
                  <a:noFill/>
                </pic:spPr>
              </pic:pic>
            </a:graphicData>
          </a:graphic>
          <wp14:sizeRelH relativeFrom="margin">
            <wp14:pctWidth>0</wp14:pctWidth>
          </wp14:sizeRelH>
          <wp14:sizeRelV relativeFrom="margin">
            <wp14:pctHeight>0</wp14:pctHeight>
          </wp14:sizeRelV>
        </wp:anchor>
      </w:drawing>
    </w:r>
    <w:r w:rsidRPr="00B75647">
      <w:rPr>
        <w:rFonts w:ascii="Calibri" w:eastAsia="Times New Roman" w:hAnsi="Calibri" w:cs="Times New Roman"/>
        <w:noProof/>
        <w:lang w:eastAsia="pl-PL"/>
      </w:rPr>
      <w:drawing>
        <wp:anchor distT="0" distB="0" distL="114300" distR="114300" simplePos="0" relativeHeight="251659264" behindDoc="1" locked="0" layoutInCell="1" allowOverlap="1" wp14:anchorId="47D5828C" wp14:editId="64FE02A2">
          <wp:simplePos x="0" y="0"/>
          <wp:positionH relativeFrom="column">
            <wp:posOffset>2038350</wp:posOffset>
          </wp:positionH>
          <wp:positionV relativeFrom="paragraph">
            <wp:posOffset>-48260</wp:posOffset>
          </wp:positionV>
          <wp:extent cx="1532890" cy="80899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ozch.jpg"/>
                  <pic:cNvPicPr/>
                </pic:nvPicPr>
                <pic:blipFill>
                  <a:blip r:embed="rId2" cstate="print">
                    <a:grayscl/>
                    <a:extLst>
                      <a:ext uri="{28A0092B-C50C-407E-A947-70E740481C1C}">
                        <a14:useLocalDpi xmlns:a14="http://schemas.microsoft.com/office/drawing/2010/main" val="0"/>
                      </a:ext>
                    </a:extLst>
                  </a:blip>
                  <a:stretch>
                    <a:fillRect/>
                  </a:stretch>
                </pic:blipFill>
                <pic:spPr>
                  <a:xfrm>
                    <a:off x="0" y="0"/>
                    <a:ext cx="1532890" cy="808990"/>
                  </a:xfrm>
                  <a:prstGeom prst="rect">
                    <a:avLst/>
                  </a:prstGeom>
                </pic:spPr>
              </pic:pic>
            </a:graphicData>
          </a:graphic>
        </wp:anchor>
      </w:drawing>
    </w:r>
    <w:r>
      <w:rPr>
        <w:noProof/>
        <w:lang w:eastAsia="pl-PL"/>
      </w:rPr>
      <w:drawing>
        <wp:inline distT="0" distB="0" distL="0" distR="0" wp14:anchorId="7FB7EF84" wp14:editId="4E6CA605">
          <wp:extent cx="1414145" cy="62166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4145" cy="621665"/>
                  </a:xfrm>
                  <a:prstGeom prst="rect">
                    <a:avLst/>
                  </a:prstGeom>
                  <a:noFill/>
                </pic:spPr>
              </pic:pic>
            </a:graphicData>
          </a:graphic>
        </wp:inline>
      </w:drawing>
    </w:r>
  </w:p>
  <w:p w14:paraId="02529FDA" w14:textId="77777777" w:rsidR="009F0A59" w:rsidRDefault="009F0A59" w:rsidP="00291D74">
    <w:pPr>
      <w:pStyle w:val="Stopka"/>
      <w:tabs>
        <w:tab w:val="clear" w:pos="4536"/>
        <w:tab w:val="clear" w:pos="9072"/>
        <w:tab w:val="left" w:pos="24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7BAE" w14:textId="77777777" w:rsidR="005714A5" w:rsidRDefault="005714A5" w:rsidP="00854A69">
      <w:pPr>
        <w:spacing w:after="0" w:line="240" w:lineRule="auto"/>
      </w:pPr>
      <w:r>
        <w:separator/>
      </w:r>
    </w:p>
  </w:footnote>
  <w:footnote w:type="continuationSeparator" w:id="0">
    <w:p w14:paraId="31C9C23E" w14:textId="77777777" w:rsidR="005714A5" w:rsidRDefault="005714A5" w:rsidP="00854A69">
      <w:pPr>
        <w:spacing w:after="0" w:line="240" w:lineRule="auto"/>
      </w:pPr>
      <w:r>
        <w:continuationSeparator/>
      </w:r>
    </w:p>
  </w:footnote>
  <w:footnote w:id="1">
    <w:p w14:paraId="3929EC74" w14:textId="77777777" w:rsidR="0010688D" w:rsidRPr="000F3E4C" w:rsidRDefault="0010688D" w:rsidP="0010688D">
      <w:pPr>
        <w:pStyle w:val="Tekstprzypisudolnego"/>
        <w:ind w:left="-284" w:right="-567"/>
        <w:jc w:val="both"/>
        <w:rPr>
          <w:rFonts w:asciiTheme="minorHAnsi" w:hAnsiTheme="minorHAnsi" w:cstheme="minorHAnsi"/>
          <w:sz w:val="16"/>
          <w:szCs w:val="16"/>
        </w:rPr>
      </w:pPr>
      <w:r w:rsidRPr="000F3E4C">
        <w:rPr>
          <w:rStyle w:val="Odwoanieprzypisudolnego"/>
          <w:sz w:val="16"/>
          <w:szCs w:val="16"/>
        </w:rPr>
        <w:footnoteRef/>
      </w:r>
      <w:r w:rsidRPr="000F3E4C">
        <w:rPr>
          <w:sz w:val="16"/>
          <w:szCs w:val="16"/>
        </w:rPr>
        <w:t xml:space="preserve"> </w:t>
      </w:r>
      <w:r w:rsidRPr="000F3E4C">
        <w:rPr>
          <w:rFonts w:asciiTheme="minorHAnsi" w:hAnsiTheme="minorHAnsi" w:cstheme="minorHAnsi"/>
          <w:b/>
          <w:sz w:val="16"/>
          <w:szCs w:val="16"/>
        </w:rPr>
        <w:t>Osoba</w:t>
      </w:r>
      <w:r w:rsidRPr="000F3E4C">
        <w:rPr>
          <w:rFonts w:asciiTheme="minorHAnsi" w:hAnsiTheme="minorHAnsi" w:cstheme="minorHAnsi"/>
          <w:sz w:val="16"/>
          <w:szCs w:val="16"/>
        </w:rPr>
        <w:t xml:space="preserve"> </w:t>
      </w:r>
      <w:r w:rsidRPr="000F3E4C">
        <w:rPr>
          <w:rFonts w:asciiTheme="minorHAnsi" w:hAnsiTheme="minorHAnsi" w:cstheme="minorHAnsi"/>
          <w:b/>
          <w:sz w:val="16"/>
          <w:szCs w:val="16"/>
        </w:rPr>
        <w:t>bezrobotna</w:t>
      </w:r>
      <w:r w:rsidRPr="000F3E4C">
        <w:rPr>
          <w:rFonts w:asciiTheme="minorHAnsi" w:hAnsiTheme="minorHAnsi" w:cstheme="minorHAnsi"/>
          <w:sz w:val="16"/>
          <w:szCs w:val="16"/>
        </w:rPr>
        <w:t xml:space="preserve"> - osoby pozostające bez pracy, gotowe do podjęcia pracy i aktywnie poszukujące zatrudnienia. Definicja uwzględnia osoby zarejestrowane jako bezrobotne zgodnie z krajowymi przepisami, nawet jeżeli nie spełniają one wszystkich trzech kryteriów. Osobami bezrobotnymi są zarówno osoby bezrobotne w rozumieniu badania aktywności ekonomicznej ludności, jak i osoby zarejestrowane jako bezrobotne. </w:t>
      </w:r>
    </w:p>
    <w:p w14:paraId="1860E16E" w14:textId="77777777" w:rsidR="0010688D" w:rsidRPr="000F3E4C" w:rsidRDefault="0010688D" w:rsidP="0010688D">
      <w:pPr>
        <w:pStyle w:val="Tekstprzypisudolnego"/>
        <w:ind w:left="-284" w:right="-567"/>
        <w:jc w:val="both"/>
        <w:rPr>
          <w:rFonts w:asciiTheme="minorHAnsi" w:hAnsiTheme="minorHAnsi" w:cstheme="minorHAnsi"/>
          <w:sz w:val="16"/>
          <w:szCs w:val="16"/>
        </w:rPr>
      </w:pPr>
      <w:r w:rsidRPr="000F3E4C">
        <w:rPr>
          <w:rFonts w:asciiTheme="minorHAnsi" w:hAnsiTheme="minorHAnsi" w:cstheme="minorHAnsi"/>
          <w:sz w:val="16"/>
          <w:szCs w:val="16"/>
        </w:rPr>
        <w:t>Osoby kwalifikujące się do urlopu macierzyńskiego lub rodzicielskiego, które są bezrobotne w rozumieniu niniejszej definicji (nie pobierają świadczeń z tytułu urlopu), są również osobami bezrobotnymi w rozumieniu Wytycznych w zakresie realizacji przedsięwzięć z udziałem środków EFS w obszarze rynku pracy na lata 2014-2020. 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footnote>
  <w:footnote w:id="2">
    <w:p w14:paraId="57B4F0C8" w14:textId="77777777" w:rsidR="0010688D" w:rsidRPr="000F3E4C" w:rsidRDefault="0010688D" w:rsidP="0010688D">
      <w:pPr>
        <w:pStyle w:val="Tekstprzypisudolnego"/>
        <w:ind w:left="-284"/>
        <w:rPr>
          <w:sz w:val="16"/>
          <w:szCs w:val="16"/>
        </w:rPr>
      </w:pPr>
      <w:r w:rsidRPr="000F3E4C">
        <w:rPr>
          <w:rStyle w:val="Odwoanieprzypisudolnego"/>
          <w:sz w:val="16"/>
          <w:szCs w:val="16"/>
        </w:rPr>
        <w:footnoteRef/>
      </w:r>
      <w:r w:rsidRPr="000F3E4C">
        <w:rPr>
          <w:sz w:val="16"/>
          <w:szCs w:val="16"/>
        </w:rPr>
        <w:t xml:space="preserve"> </w:t>
      </w:r>
      <w:r w:rsidRPr="000F3E4C">
        <w:rPr>
          <w:rFonts w:asciiTheme="minorHAnsi" w:hAnsiTheme="minorHAnsi" w:cstheme="minorHAnsi"/>
          <w:b/>
          <w:sz w:val="16"/>
          <w:szCs w:val="16"/>
        </w:rPr>
        <w:t>Osoba bierna zawodowo</w:t>
      </w:r>
      <w:r w:rsidRPr="000F3E4C">
        <w:rPr>
          <w:rFonts w:asciiTheme="minorHAnsi" w:hAnsiTheme="minorHAnsi" w:cstheme="minorHAnsi"/>
          <w:sz w:val="16"/>
          <w:szCs w:val="16"/>
        </w:rPr>
        <w:t xml:space="preserve"> - osoby, które w danej chwili nie tworzą zasobów siły roboczej (tzn. nie pracują i nie są bezrobotne). Studenci studiów stacjonarnych są uznawani za osoby bierne zawodowo.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bezrobotnego ma pierwszeństwo). Osoby prowadzące działalność na własny rachunek (w tym członek rodziny bezpłatnie pomagający osobie prowadzącej działalność) nie są uznawane za bierne zawodowo.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2CC4" w14:textId="77777777" w:rsidR="009F0A59" w:rsidRDefault="009F0A59">
    <w:pPr>
      <w:pStyle w:val="Nagwek"/>
    </w:pPr>
    <w:r w:rsidRPr="00B43221">
      <w:rPr>
        <w:noProof/>
        <w:lang w:eastAsia="pl-PL"/>
      </w:rPr>
      <w:drawing>
        <wp:inline distT="0" distB="0" distL="0" distR="0" wp14:anchorId="11B9BD58" wp14:editId="1DA18FAB">
          <wp:extent cx="5760720" cy="637280"/>
          <wp:effectExtent l="0" t="0" r="0" b="0"/>
          <wp:docPr id="30" name="Obraz 30" descr="C:\Users\Lenovo\AppData\Local\Temp\Rar$DIa20072.45122\EFS_mono-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Rar$DIa20072.45122\EFS_mono-72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7280"/>
                  </a:xfrm>
                  <a:prstGeom prst="rect">
                    <a:avLst/>
                  </a:prstGeom>
                  <a:noFill/>
                  <a:ln>
                    <a:noFill/>
                  </a:ln>
                </pic:spPr>
              </pic:pic>
            </a:graphicData>
          </a:graphic>
        </wp:inline>
      </w:drawing>
    </w:r>
  </w:p>
  <w:p w14:paraId="629128E7" w14:textId="77777777" w:rsidR="002A3ED6" w:rsidRDefault="002A3ED6">
    <w:pPr>
      <w:pStyle w:val="Nagwek"/>
    </w:pPr>
  </w:p>
  <w:p w14:paraId="75DB0D9E" w14:textId="77777777" w:rsidR="002A3ED6" w:rsidRPr="005A36D7" w:rsidRDefault="002A3ED6" w:rsidP="002A3ED6">
    <w:pPr>
      <w:pStyle w:val="Nagwek"/>
      <w:jc w:val="center"/>
      <w:rPr>
        <w:rFonts w:cstheme="minorHAnsi"/>
        <w:sz w:val="28"/>
        <w:szCs w:val="28"/>
      </w:rPr>
    </w:pPr>
    <w:r w:rsidRPr="005A36D7">
      <w:rPr>
        <w:rFonts w:eastAsia="Times New Roman" w:cstheme="minorHAnsi"/>
        <w:b/>
        <w:kern w:val="1"/>
        <w:sz w:val="24"/>
        <w:szCs w:val="24"/>
        <w:lang w:eastAsia="pl-PL"/>
      </w:rPr>
      <w:t>„Czas na pracę 30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234"/>
    <w:multiLevelType w:val="hybridMultilevel"/>
    <w:tmpl w:val="B17ED896"/>
    <w:lvl w:ilvl="0" w:tplc="9494853A">
      <w:start w:val="1"/>
      <w:numFmt w:val="bullet"/>
      <w:lvlText w:val=""/>
      <w:lvlJc w:val="left"/>
      <w:pPr>
        <w:ind w:left="1495" w:hanging="360"/>
      </w:pPr>
      <w:rPr>
        <w:rFonts w:ascii="Symbol" w:hAnsi="Symbol" w:hint="default"/>
        <w:sz w:val="24"/>
        <w:szCs w:val="24"/>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1" w15:restartNumberingAfterBreak="0">
    <w:nsid w:val="053A34B7"/>
    <w:multiLevelType w:val="hybridMultilevel"/>
    <w:tmpl w:val="CE7E5B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193102"/>
    <w:multiLevelType w:val="hybridMultilevel"/>
    <w:tmpl w:val="D43A417C"/>
    <w:lvl w:ilvl="0" w:tplc="B4640928">
      <w:start w:val="1"/>
      <w:numFmt w:val="bullet"/>
      <w:lvlText w:val="*"/>
      <w:lvlJc w:val="left"/>
      <w:pPr>
        <w:ind w:left="720" w:hanging="360"/>
      </w:pPr>
      <w:rPr>
        <w:rFonts w:ascii="Wingdings 2" w:hAnsi="Wingdings 2"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BC2724"/>
    <w:multiLevelType w:val="hybridMultilevel"/>
    <w:tmpl w:val="F4BC5754"/>
    <w:lvl w:ilvl="0" w:tplc="C5EA3F0A">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E3941"/>
    <w:multiLevelType w:val="hybridMultilevel"/>
    <w:tmpl w:val="F4BC5754"/>
    <w:lvl w:ilvl="0" w:tplc="C5EA3F0A">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673AB5"/>
    <w:multiLevelType w:val="hybridMultilevel"/>
    <w:tmpl w:val="3E56CF14"/>
    <w:lvl w:ilvl="0" w:tplc="B4640928">
      <w:start w:val="1"/>
      <w:numFmt w:val="bullet"/>
      <w:lvlText w:val="*"/>
      <w:lvlJc w:val="left"/>
      <w:pPr>
        <w:ind w:left="610" w:hanging="360"/>
      </w:pPr>
      <w:rPr>
        <w:rFonts w:ascii="Wingdings 2" w:hAnsi="Wingdings 2"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D1247C"/>
    <w:multiLevelType w:val="hybridMultilevel"/>
    <w:tmpl w:val="CD3277E4"/>
    <w:lvl w:ilvl="0" w:tplc="0415000F">
      <w:start w:val="1"/>
      <w:numFmt w:val="decimal"/>
      <w:lvlText w:val="%1."/>
      <w:lvlJc w:val="left"/>
      <w:pPr>
        <w:ind w:left="1095" w:hanging="360"/>
      </w:p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7" w15:restartNumberingAfterBreak="0">
    <w:nsid w:val="10681D85"/>
    <w:multiLevelType w:val="hybridMultilevel"/>
    <w:tmpl w:val="889EA65A"/>
    <w:lvl w:ilvl="0" w:tplc="D5D03BEE">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 w15:restartNumberingAfterBreak="0">
    <w:nsid w:val="11A2222F"/>
    <w:multiLevelType w:val="hybridMultilevel"/>
    <w:tmpl w:val="4920BD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0C5577B"/>
    <w:multiLevelType w:val="hybridMultilevel"/>
    <w:tmpl w:val="6D5AB7A2"/>
    <w:lvl w:ilvl="0" w:tplc="190C3062">
      <w:start w:val="1"/>
      <w:numFmt w:val="lowerLetter"/>
      <w:lvlText w:val="%1)"/>
      <w:lvlJc w:val="left"/>
      <w:pPr>
        <w:ind w:left="680" w:hanging="34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1D930A6"/>
    <w:multiLevelType w:val="hybridMultilevel"/>
    <w:tmpl w:val="58B8094E"/>
    <w:lvl w:ilvl="0" w:tplc="89588630">
      <w:start w:val="1"/>
      <w:numFmt w:val="decimal"/>
      <w:lvlText w:val="%1."/>
      <w:lvlJc w:val="left"/>
      <w:pPr>
        <w:ind w:left="340" w:hanging="34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3F2C97"/>
    <w:multiLevelType w:val="hybridMultilevel"/>
    <w:tmpl w:val="8B0CD7DC"/>
    <w:lvl w:ilvl="0" w:tplc="23EC5F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7EC3A6A"/>
    <w:multiLevelType w:val="hybridMultilevel"/>
    <w:tmpl w:val="97B466FE"/>
    <w:lvl w:ilvl="0" w:tplc="7494E4EA">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433115"/>
    <w:multiLevelType w:val="hybridMultilevel"/>
    <w:tmpl w:val="4EE40CEE"/>
    <w:lvl w:ilvl="0" w:tplc="C9DA6E8A">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 w15:restartNumberingAfterBreak="0">
    <w:nsid w:val="2E2031F6"/>
    <w:multiLevelType w:val="hybridMultilevel"/>
    <w:tmpl w:val="7DAEFF46"/>
    <w:lvl w:ilvl="0" w:tplc="B4640928">
      <w:start w:val="1"/>
      <w:numFmt w:val="bullet"/>
      <w:lvlText w:val="*"/>
      <w:lvlJc w:val="left"/>
      <w:pPr>
        <w:ind w:left="720" w:hanging="360"/>
      </w:pPr>
      <w:rPr>
        <w:rFonts w:ascii="Wingdings 2" w:hAnsi="Wingdings 2"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1F475B"/>
    <w:multiLevelType w:val="hybridMultilevel"/>
    <w:tmpl w:val="CE88F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6A468F"/>
    <w:multiLevelType w:val="hybridMultilevel"/>
    <w:tmpl w:val="27DED2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D6B8ED4A">
      <w:start w:val="1"/>
      <w:numFmt w:val="decimal"/>
      <w:lvlText w:val="%4."/>
      <w:lvlJc w:val="left"/>
      <w:pPr>
        <w:ind w:left="2520" w:hanging="360"/>
      </w:pPr>
      <w:rPr>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2AC3814"/>
    <w:multiLevelType w:val="hybridMultilevel"/>
    <w:tmpl w:val="0B26119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D11FDD"/>
    <w:multiLevelType w:val="hybridMultilevel"/>
    <w:tmpl w:val="84A8BDDE"/>
    <w:lvl w:ilvl="0" w:tplc="6E5E9FE8">
      <w:start w:val="1"/>
      <w:numFmt w:val="decimal"/>
      <w:lvlText w:val="%1."/>
      <w:lvlJc w:val="left"/>
      <w:pPr>
        <w:ind w:left="340" w:hanging="34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282712"/>
    <w:multiLevelType w:val="hybridMultilevel"/>
    <w:tmpl w:val="2D2A294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8944158"/>
    <w:multiLevelType w:val="hybridMultilevel"/>
    <w:tmpl w:val="DF1E2630"/>
    <w:lvl w:ilvl="0" w:tplc="CD54CC7A">
      <w:start w:val="1"/>
      <w:numFmt w:val="decimal"/>
      <w:lvlText w:val="%1."/>
      <w:lvlJc w:val="left"/>
      <w:pPr>
        <w:ind w:left="340" w:hanging="34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B591475"/>
    <w:multiLevelType w:val="hybridMultilevel"/>
    <w:tmpl w:val="42505EE6"/>
    <w:lvl w:ilvl="0" w:tplc="298EAC28">
      <w:start w:val="1"/>
      <w:numFmt w:val="decimal"/>
      <w:lvlText w:val="%1."/>
      <w:lvlJc w:val="left"/>
      <w:pPr>
        <w:ind w:left="340" w:hanging="340"/>
      </w:pPr>
      <w:rPr>
        <w:rFonts w:hint="default"/>
      </w:rPr>
    </w:lvl>
    <w:lvl w:ilvl="1" w:tplc="04150017">
      <w:start w:val="1"/>
      <w:numFmt w:val="lowerLetter"/>
      <w:lvlText w:val="%2)"/>
      <w:lvlJc w:val="left"/>
      <w:pPr>
        <w:ind w:left="1440" w:hanging="360"/>
      </w:pPr>
    </w:lvl>
    <w:lvl w:ilvl="2" w:tplc="1CE4D07E">
      <w:numFmt w:val="bullet"/>
      <w:lvlText w:val="•"/>
      <w:lvlJc w:val="left"/>
      <w:pPr>
        <w:ind w:left="2685" w:hanging="705"/>
      </w:pPr>
      <w:rPr>
        <w:rFonts w:ascii="Calibri" w:eastAsia="Calibri"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20314A"/>
    <w:multiLevelType w:val="hybridMultilevel"/>
    <w:tmpl w:val="06C0620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794485A"/>
    <w:multiLevelType w:val="hybridMultilevel"/>
    <w:tmpl w:val="DBF27C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286A88"/>
    <w:multiLevelType w:val="hybridMultilevel"/>
    <w:tmpl w:val="82266F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0AA4F46"/>
    <w:multiLevelType w:val="hybridMultilevel"/>
    <w:tmpl w:val="3A30C6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693188"/>
    <w:multiLevelType w:val="hybridMultilevel"/>
    <w:tmpl w:val="E52AFD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3D71DB"/>
    <w:multiLevelType w:val="hybridMultilevel"/>
    <w:tmpl w:val="5B84716C"/>
    <w:lvl w:ilvl="0" w:tplc="4D481ABE">
      <w:start w:val="1"/>
      <w:numFmt w:val="lowerLetter"/>
      <w:lvlText w:val="%1)"/>
      <w:lvlJc w:val="left"/>
      <w:pPr>
        <w:ind w:left="680" w:hanging="34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B1D4217"/>
    <w:multiLevelType w:val="hybridMultilevel"/>
    <w:tmpl w:val="A09ABBE6"/>
    <w:lvl w:ilvl="0" w:tplc="48509760">
      <w:start w:val="1"/>
      <w:numFmt w:val="lowerLetter"/>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9" w15:restartNumberingAfterBreak="0">
    <w:nsid w:val="62CE3EA3"/>
    <w:multiLevelType w:val="hybridMultilevel"/>
    <w:tmpl w:val="27BCC4AE"/>
    <w:lvl w:ilvl="0" w:tplc="266C66F4">
      <w:start w:val="1"/>
      <w:numFmt w:val="decimal"/>
      <w:lvlText w:val="%1."/>
      <w:lvlJc w:val="left"/>
      <w:pPr>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557A5A"/>
    <w:multiLevelType w:val="hybridMultilevel"/>
    <w:tmpl w:val="6D5AB7A2"/>
    <w:lvl w:ilvl="0" w:tplc="190C3062">
      <w:start w:val="1"/>
      <w:numFmt w:val="lowerLetter"/>
      <w:lvlText w:val="%1)"/>
      <w:lvlJc w:val="left"/>
      <w:pPr>
        <w:ind w:left="680" w:hanging="34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647242B9"/>
    <w:multiLevelType w:val="hybridMultilevel"/>
    <w:tmpl w:val="0F6E5D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5890CC2"/>
    <w:multiLevelType w:val="hybridMultilevel"/>
    <w:tmpl w:val="7DF6CA1C"/>
    <w:lvl w:ilvl="0" w:tplc="B4640928">
      <w:start w:val="1"/>
      <w:numFmt w:val="bullet"/>
      <w:lvlText w:val="*"/>
      <w:lvlJc w:val="left"/>
      <w:pPr>
        <w:ind w:left="720" w:hanging="360"/>
      </w:pPr>
      <w:rPr>
        <w:rFonts w:ascii="Wingdings 2" w:hAnsi="Wingdings 2"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8997F03"/>
    <w:multiLevelType w:val="hybridMultilevel"/>
    <w:tmpl w:val="F1A86B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AB85855"/>
    <w:multiLevelType w:val="hybridMultilevel"/>
    <w:tmpl w:val="211EF018"/>
    <w:lvl w:ilvl="0" w:tplc="9E8CE984">
      <w:start w:val="1"/>
      <w:numFmt w:val="lowerLetter"/>
      <w:lvlText w:val="%1)"/>
      <w:lvlJc w:val="left"/>
      <w:pPr>
        <w:ind w:left="680" w:hanging="34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B8C17FD"/>
    <w:multiLevelType w:val="hybridMultilevel"/>
    <w:tmpl w:val="CE3C4E30"/>
    <w:lvl w:ilvl="0" w:tplc="B4640928">
      <w:start w:val="1"/>
      <w:numFmt w:val="bullet"/>
      <w:lvlText w:val="*"/>
      <w:lvlJc w:val="left"/>
      <w:pPr>
        <w:ind w:left="720" w:hanging="360"/>
      </w:pPr>
      <w:rPr>
        <w:rFonts w:ascii="Wingdings 2" w:hAnsi="Wingdings 2"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B11A79"/>
    <w:multiLevelType w:val="hybridMultilevel"/>
    <w:tmpl w:val="F8A8D6E0"/>
    <w:lvl w:ilvl="0" w:tplc="06C06A72">
      <w:start w:val="1"/>
      <w:numFmt w:val="lowerLetter"/>
      <w:lvlText w:val="%1)"/>
      <w:lvlJc w:val="left"/>
      <w:pPr>
        <w:ind w:left="700" w:hanging="360"/>
      </w:pPr>
      <w:rPr>
        <w:rFonts w:hint="default"/>
        <w:b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7" w15:restartNumberingAfterBreak="0">
    <w:nsid w:val="783C66E6"/>
    <w:multiLevelType w:val="hybridMultilevel"/>
    <w:tmpl w:val="6832E5D2"/>
    <w:lvl w:ilvl="0" w:tplc="298EAC28">
      <w:start w:val="1"/>
      <w:numFmt w:val="decimal"/>
      <w:lvlText w:val="%1."/>
      <w:lvlJc w:val="left"/>
      <w:pPr>
        <w:ind w:left="340" w:hanging="340"/>
      </w:pPr>
      <w:rPr>
        <w:rFonts w:hint="default"/>
      </w:rPr>
    </w:lvl>
    <w:lvl w:ilvl="1" w:tplc="35A8CA64">
      <w:start w:val="1"/>
      <w:numFmt w:val="lowerLetter"/>
      <w:lvlText w:val="%2)"/>
      <w:lvlJc w:val="left"/>
      <w:pPr>
        <w:ind w:left="680" w:hanging="34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DC25B1"/>
    <w:multiLevelType w:val="hybridMultilevel"/>
    <w:tmpl w:val="4AECAC86"/>
    <w:lvl w:ilvl="0" w:tplc="C2B2C21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D6F50E0"/>
    <w:multiLevelType w:val="hybridMultilevel"/>
    <w:tmpl w:val="EF7C29F2"/>
    <w:lvl w:ilvl="0" w:tplc="D344748E">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E63666C"/>
    <w:multiLevelType w:val="hybridMultilevel"/>
    <w:tmpl w:val="FCAC1408"/>
    <w:lvl w:ilvl="0" w:tplc="EC96DEC6">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9A3323"/>
    <w:multiLevelType w:val="hybridMultilevel"/>
    <w:tmpl w:val="0DB095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EA60535"/>
    <w:multiLevelType w:val="hybridMultilevel"/>
    <w:tmpl w:val="6402FACC"/>
    <w:lvl w:ilvl="0" w:tplc="74265642">
      <w:start w:val="1"/>
      <w:numFmt w:val="decimal"/>
      <w:lvlText w:val="%1."/>
      <w:lvlJc w:val="left"/>
      <w:pPr>
        <w:ind w:left="340" w:hanging="340"/>
      </w:pPr>
      <w:rPr>
        <w:rFonts w:hint="default"/>
      </w:rPr>
    </w:lvl>
    <w:lvl w:ilvl="1" w:tplc="B1F0CFDA">
      <w:start w:val="1"/>
      <w:numFmt w:val="lowerLetter"/>
      <w:lvlText w:val="%2."/>
      <w:lvlJc w:val="left"/>
      <w:pPr>
        <w:ind w:left="680" w:hanging="34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3"/>
  </w:num>
  <w:num w:numId="4">
    <w:abstractNumId w:val="31"/>
  </w:num>
  <w:num w:numId="5">
    <w:abstractNumId w:val="16"/>
  </w:num>
  <w:num w:numId="6">
    <w:abstractNumId w:val="33"/>
  </w:num>
  <w:num w:numId="7">
    <w:abstractNumId w:val="8"/>
  </w:num>
  <w:num w:numId="8">
    <w:abstractNumId w:val="41"/>
  </w:num>
  <w:num w:numId="9">
    <w:abstractNumId w:val="20"/>
  </w:num>
  <w:num w:numId="10">
    <w:abstractNumId w:val="38"/>
  </w:num>
  <w:num w:numId="11">
    <w:abstractNumId w:val="17"/>
  </w:num>
  <w:num w:numId="12">
    <w:abstractNumId w:val="3"/>
  </w:num>
  <w:num w:numId="13">
    <w:abstractNumId w:val="42"/>
  </w:num>
  <w:num w:numId="14">
    <w:abstractNumId w:val="30"/>
  </w:num>
  <w:num w:numId="15">
    <w:abstractNumId w:val="18"/>
  </w:num>
  <w:num w:numId="16">
    <w:abstractNumId w:val="39"/>
  </w:num>
  <w:num w:numId="17">
    <w:abstractNumId w:val="40"/>
  </w:num>
  <w:num w:numId="18">
    <w:abstractNumId w:val="34"/>
  </w:num>
  <w:num w:numId="19">
    <w:abstractNumId w:val="12"/>
  </w:num>
  <w:num w:numId="20">
    <w:abstractNumId w:val="10"/>
  </w:num>
  <w:num w:numId="21">
    <w:abstractNumId w:val="27"/>
  </w:num>
  <w:num w:numId="22">
    <w:abstractNumId w:val="26"/>
  </w:num>
  <w:num w:numId="23">
    <w:abstractNumId w:val="21"/>
  </w:num>
  <w:num w:numId="24">
    <w:abstractNumId w:val="37"/>
  </w:num>
  <w:num w:numId="25">
    <w:abstractNumId w:val="24"/>
  </w:num>
  <w:num w:numId="26">
    <w:abstractNumId w:val="1"/>
  </w:num>
  <w:num w:numId="27">
    <w:abstractNumId w:val="9"/>
  </w:num>
  <w:num w:numId="28">
    <w:abstractNumId w:val="4"/>
  </w:num>
  <w:num w:numId="29">
    <w:abstractNumId w:val="7"/>
  </w:num>
  <w:num w:numId="30">
    <w:abstractNumId w:val="29"/>
  </w:num>
  <w:num w:numId="31">
    <w:abstractNumId w:val="28"/>
  </w:num>
  <w:num w:numId="32">
    <w:abstractNumId w:val="25"/>
  </w:num>
  <w:num w:numId="33">
    <w:abstractNumId w:val="36"/>
  </w:num>
  <w:num w:numId="34">
    <w:abstractNumId w:val="19"/>
  </w:num>
  <w:num w:numId="35">
    <w:abstractNumId w:val="14"/>
  </w:num>
  <w:num w:numId="36">
    <w:abstractNumId w:val="15"/>
  </w:num>
  <w:num w:numId="37">
    <w:abstractNumId w:val="2"/>
  </w:num>
  <w:num w:numId="38">
    <w:abstractNumId w:val="5"/>
  </w:num>
  <w:num w:numId="39">
    <w:abstractNumId w:val="35"/>
  </w:num>
  <w:num w:numId="40">
    <w:abstractNumId w:val="32"/>
  </w:num>
  <w:num w:numId="41">
    <w:abstractNumId w:val="11"/>
  </w:num>
  <w:num w:numId="42">
    <w:abstractNumId w:val="13"/>
  </w:num>
  <w:num w:numId="43">
    <w:abstractNumId w:val="6"/>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69"/>
    <w:rsid w:val="00003DA8"/>
    <w:rsid w:val="00012289"/>
    <w:rsid w:val="000152A5"/>
    <w:rsid w:val="0001552E"/>
    <w:rsid w:val="00015E7B"/>
    <w:rsid w:val="00016285"/>
    <w:rsid w:val="00017CCC"/>
    <w:rsid w:val="00024C3C"/>
    <w:rsid w:val="00044367"/>
    <w:rsid w:val="000472B5"/>
    <w:rsid w:val="00061643"/>
    <w:rsid w:val="00064A32"/>
    <w:rsid w:val="00070BE7"/>
    <w:rsid w:val="00071DEE"/>
    <w:rsid w:val="00077B6D"/>
    <w:rsid w:val="000874AE"/>
    <w:rsid w:val="00094012"/>
    <w:rsid w:val="00097F6B"/>
    <w:rsid w:val="000A0CFB"/>
    <w:rsid w:val="000A6E93"/>
    <w:rsid w:val="000B41F6"/>
    <w:rsid w:val="000C1265"/>
    <w:rsid w:val="000C6FCD"/>
    <w:rsid w:val="000E3B4E"/>
    <w:rsid w:val="000E45E6"/>
    <w:rsid w:val="000E5ACA"/>
    <w:rsid w:val="000F00C2"/>
    <w:rsid w:val="000F4451"/>
    <w:rsid w:val="0010688D"/>
    <w:rsid w:val="001213F2"/>
    <w:rsid w:val="00134E78"/>
    <w:rsid w:val="0016679D"/>
    <w:rsid w:val="00173F25"/>
    <w:rsid w:val="00195D45"/>
    <w:rsid w:val="001A11F3"/>
    <w:rsid w:val="001B455E"/>
    <w:rsid w:val="001D75AD"/>
    <w:rsid w:val="001E2E5C"/>
    <w:rsid w:val="001E3C21"/>
    <w:rsid w:val="001E447A"/>
    <w:rsid w:val="002002F5"/>
    <w:rsid w:val="00213983"/>
    <w:rsid w:val="00224BCE"/>
    <w:rsid w:val="00226272"/>
    <w:rsid w:val="00226A2B"/>
    <w:rsid w:val="00230640"/>
    <w:rsid w:val="0023313D"/>
    <w:rsid w:val="002534F2"/>
    <w:rsid w:val="00275B63"/>
    <w:rsid w:val="00281F5F"/>
    <w:rsid w:val="00291D74"/>
    <w:rsid w:val="0029275A"/>
    <w:rsid w:val="002A1BDD"/>
    <w:rsid w:val="002A3ED6"/>
    <w:rsid w:val="002C20F3"/>
    <w:rsid w:val="002C32F8"/>
    <w:rsid w:val="002C5388"/>
    <w:rsid w:val="002E2B81"/>
    <w:rsid w:val="002E3894"/>
    <w:rsid w:val="002F64F1"/>
    <w:rsid w:val="003369F1"/>
    <w:rsid w:val="003440EC"/>
    <w:rsid w:val="00356FE8"/>
    <w:rsid w:val="003673D7"/>
    <w:rsid w:val="003676F2"/>
    <w:rsid w:val="0036775D"/>
    <w:rsid w:val="00393832"/>
    <w:rsid w:val="00395FFB"/>
    <w:rsid w:val="003B6F3B"/>
    <w:rsid w:val="003C4544"/>
    <w:rsid w:val="003D03BD"/>
    <w:rsid w:val="003D1618"/>
    <w:rsid w:val="003E0087"/>
    <w:rsid w:val="003E67CA"/>
    <w:rsid w:val="004010F0"/>
    <w:rsid w:val="00411739"/>
    <w:rsid w:val="00416171"/>
    <w:rsid w:val="00417BEB"/>
    <w:rsid w:val="00421ED0"/>
    <w:rsid w:val="004244B4"/>
    <w:rsid w:val="00455C73"/>
    <w:rsid w:val="00464BE9"/>
    <w:rsid w:val="0046523A"/>
    <w:rsid w:val="00465C16"/>
    <w:rsid w:val="004854E6"/>
    <w:rsid w:val="004A424F"/>
    <w:rsid w:val="004C18DC"/>
    <w:rsid w:val="004C49C9"/>
    <w:rsid w:val="004D618E"/>
    <w:rsid w:val="004E13D7"/>
    <w:rsid w:val="0050296D"/>
    <w:rsid w:val="0050671D"/>
    <w:rsid w:val="0053107C"/>
    <w:rsid w:val="00534332"/>
    <w:rsid w:val="00547FEC"/>
    <w:rsid w:val="0056061E"/>
    <w:rsid w:val="00561B13"/>
    <w:rsid w:val="005714A5"/>
    <w:rsid w:val="00575D1C"/>
    <w:rsid w:val="005A36D7"/>
    <w:rsid w:val="006077DD"/>
    <w:rsid w:val="00634CF7"/>
    <w:rsid w:val="00642983"/>
    <w:rsid w:val="006567F0"/>
    <w:rsid w:val="006665DF"/>
    <w:rsid w:val="00674862"/>
    <w:rsid w:val="006767CF"/>
    <w:rsid w:val="0067781C"/>
    <w:rsid w:val="006827EA"/>
    <w:rsid w:val="00696D31"/>
    <w:rsid w:val="006D0887"/>
    <w:rsid w:val="006E55BF"/>
    <w:rsid w:val="006E64F8"/>
    <w:rsid w:val="006F005D"/>
    <w:rsid w:val="00712E4D"/>
    <w:rsid w:val="00722F76"/>
    <w:rsid w:val="00725B36"/>
    <w:rsid w:val="00735A40"/>
    <w:rsid w:val="007658DB"/>
    <w:rsid w:val="0076755A"/>
    <w:rsid w:val="00773749"/>
    <w:rsid w:val="00776541"/>
    <w:rsid w:val="00796CC0"/>
    <w:rsid w:val="007A7540"/>
    <w:rsid w:val="007B141B"/>
    <w:rsid w:val="007C5F4F"/>
    <w:rsid w:val="007D4AE3"/>
    <w:rsid w:val="007D769B"/>
    <w:rsid w:val="008153AA"/>
    <w:rsid w:val="008169A6"/>
    <w:rsid w:val="00845169"/>
    <w:rsid w:val="008465C1"/>
    <w:rsid w:val="00854A69"/>
    <w:rsid w:val="00876DEB"/>
    <w:rsid w:val="00884C4F"/>
    <w:rsid w:val="00886F1C"/>
    <w:rsid w:val="00887E0F"/>
    <w:rsid w:val="008910E7"/>
    <w:rsid w:val="00896F3A"/>
    <w:rsid w:val="008D4BE5"/>
    <w:rsid w:val="00906884"/>
    <w:rsid w:val="00923753"/>
    <w:rsid w:val="009343DD"/>
    <w:rsid w:val="00936A53"/>
    <w:rsid w:val="0094289F"/>
    <w:rsid w:val="009675C5"/>
    <w:rsid w:val="009756EB"/>
    <w:rsid w:val="00980345"/>
    <w:rsid w:val="009A227B"/>
    <w:rsid w:val="009B1355"/>
    <w:rsid w:val="009D57F5"/>
    <w:rsid w:val="009E20FA"/>
    <w:rsid w:val="009E383C"/>
    <w:rsid w:val="009E75DC"/>
    <w:rsid w:val="009F0A59"/>
    <w:rsid w:val="009F5730"/>
    <w:rsid w:val="00A01748"/>
    <w:rsid w:val="00A21D07"/>
    <w:rsid w:val="00A249A8"/>
    <w:rsid w:val="00A32DBB"/>
    <w:rsid w:val="00A5778B"/>
    <w:rsid w:val="00A62EAE"/>
    <w:rsid w:val="00A923FF"/>
    <w:rsid w:val="00AA08DF"/>
    <w:rsid w:val="00AA0D24"/>
    <w:rsid w:val="00AC3BB5"/>
    <w:rsid w:val="00AF1959"/>
    <w:rsid w:val="00AF2D8B"/>
    <w:rsid w:val="00B03CD7"/>
    <w:rsid w:val="00B04929"/>
    <w:rsid w:val="00B225BE"/>
    <w:rsid w:val="00B2383F"/>
    <w:rsid w:val="00B31DFB"/>
    <w:rsid w:val="00B33417"/>
    <w:rsid w:val="00B42D21"/>
    <w:rsid w:val="00B43221"/>
    <w:rsid w:val="00B6710E"/>
    <w:rsid w:val="00B75647"/>
    <w:rsid w:val="00BC2B8A"/>
    <w:rsid w:val="00BD3DF8"/>
    <w:rsid w:val="00BE733A"/>
    <w:rsid w:val="00C064A3"/>
    <w:rsid w:val="00C0706A"/>
    <w:rsid w:val="00C20E54"/>
    <w:rsid w:val="00C30FC8"/>
    <w:rsid w:val="00C4652F"/>
    <w:rsid w:val="00C50D0F"/>
    <w:rsid w:val="00C70477"/>
    <w:rsid w:val="00C77A7C"/>
    <w:rsid w:val="00CA2061"/>
    <w:rsid w:val="00CB7EEB"/>
    <w:rsid w:val="00CC4EE9"/>
    <w:rsid w:val="00CC770C"/>
    <w:rsid w:val="00CD292A"/>
    <w:rsid w:val="00CF4D77"/>
    <w:rsid w:val="00CF76AB"/>
    <w:rsid w:val="00D02A79"/>
    <w:rsid w:val="00D03264"/>
    <w:rsid w:val="00D3074D"/>
    <w:rsid w:val="00D435AF"/>
    <w:rsid w:val="00D6205B"/>
    <w:rsid w:val="00D70D39"/>
    <w:rsid w:val="00D7347E"/>
    <w:rsid w:val="00DC2877"/>
    <w:rsid w:val="00DE3710"/>
    <w:rsid w:val="00DE4154"/>
    <w:rsid w:val="00E11B96"/>
    <w:rsid w:val="00E1784B"/>
    <w:rsid w:val="00E34FAD"/>
    <w:rsid w:val="00E70EF0"/>
    <w:rsid w:val="00E9279C"/>
    <w:rsid w:val="00E9751B"/>
    <w:rsid w:val="00EB1C2A"/>
    <w:rsid w:val="00EB2E9C"/>
    <w:rsid w:val="00EC11F7"/>
    <w:rsid w:val="00EC36F3"/>
    <w:rsid w:val="00ED1C22"/>
    <w:rsid w:val="00ED2F85"/>
    <w:rsid w:val="00EF2DDB"/>
    <w:rsid w:val="00EF6D84"/>
    <w:rsid w:val="00F41911"/>
    <w:rsid w:val="00F52890"/>
    <w:rsid w:val="00F729B3"/>
    <w:rsid w:val="00F73D1B"/>
    <w:rsid w:val="00F75112"/>
    <w:rsid w:val="00F80CBF"/>
    <w:rsid w:val="00F9102C"/>
    <w:rsid w:val="00F92376"/>
    <w:rsid w:val="00F92ED6"/>
    <w:rsid w:val="00F96766"/>
    <w:rsid w:val="00FA230D"/>
    <w:rsid w:val="00FA5675"/>
    <w:rsid w:val="00FB2ECA"/>
    <w:rsid w:val="00FC3E54"/>
    <w:rsid w:val="00FC61AA"/>
    <w:rsid w:val="00FD56DD"/>
    <w:rsid w:val="00FE57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7858C"/>
  <w15:docId w15:val="{B890B407-BE39-409A-9241-F50ECD83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64F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4A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4A69"/>
  </w:style>
  <w:style w:type="paragraph" w:styleId="Stopka">
    <w:name w:val="footer"/>
    <w:basedOn w:val="Normalny"/>
    <w:link w:val="StopkaZnak"/>
    <w:uiPriority w:val="99"/>
    <w:unhideWhenUsed/>
    <w:rsid w:val="00854A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A69"/>
  </w:style>
  <w:style w:type="paragraph" w:styleId="Tekstprzypisudolnego">
    <w:name w:val="footnote text"/>
    <w:aliases w:val="Podrozdział,Footnote,Podrozdzia3"/>
    <w:basedOn w:val="Normalny"/>
    <w:link w:val="TekstprzypisudolnegoZnak"/>
    <w:uiPriority w:val="99"/>
    <w:rsid w:val="00EF6D8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EF6D84"/>
    <w:rPr>
      <w:rFonts w:ascii="Times New Roman" w:eastAsia="Times New Roman" w:hAnsi="Times New Roman" w:cs="Times New Roman"/>
      <w:sz w:val="20"/>
      <w:szCs w:val="20"/>
      <w:lang w:eastAsia="pl-PL"/>
    </w:rPr>
  </w:style>
  <w:style w:type="character" w:styleId="Odwoanieprzypisudolnego">
    <w:name w:val="footnote reference"/>
    <w:rsid w:val="00EF6D84"/>
    <w:rPr>
      <w:vertAlign w:val="superscript"/>
    </w:rPr>
  </w:style>
  <w:style w:type="paragraph" w:styleId="Tekstdymka">
    <w:name w:val="Balloon Text"/>
    <w:basedOn w:val="Normalny"/>
    <w:link w:val="TekstdymkaZnak"/>
    <w:uiPriority w:val="99"/>
    <w:semiHidden/>
    <w:unhideWhenUsed/>
    <w:rsid w:val="003440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40EC"/>
    <w:rPr>
      <w:rFonts w:ascii="Tahoma" w:hAnsi="Tahoma" w:cs="Tahoma"/>
      <w:sz w:val="16"/>
      <w:szCs w:val="16"/>
    </w:rPr>
  </w:style>
  <w:style w:type="paragraph" w:customStyle="1" w:styleId="Default">
    <w:name w:val="Default"/>
    <w:rsid w:val="00642983"/>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0F4451"/>
    <w:rPr>
      <w:color w:val="0563C1" w:themeColor="hyperlink"/>
      <w:u w:val="single"/>
    </w:rPr>
  </w:style>
  <w:style w:type="paragraph" w:styleId="Akapitzlist">
    <w:name w:val="List Paragraph"/>
    <w:basedOn w:val="Normalny"/>
    <w:uiPriority w:val="34"/>
    <w:qFormat/>
    <w:rsid w:val="007B14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E6087-C9A1-48DA-8402-6CBDCC9FD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236</Words>
  <Characters>1420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Gawron</dc:creator>
  <cp:lastModifiedBy>TOZCh PRO 2</cp:lastModifiedBy>
  <cp:revision>9</cp:revision>
  <cp:lastPrinted>2016-10-10T10:52:00Z</cp:lastPrinted>
  <dcterms:created xsi:type="dcterms:W3CDTF">2020-09-23T08:57:00Z</dcterms:created>
  <dcterms:modified xsi:type="dcterms:W3CDTF">2021-05-17T11:46:00Z</dcterms:modified>
</cp:coreProperties>
</file>